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890F" w14:textId="77777777" w:rsidR="00A01661" w:rsidRPr="000E2BEA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72"/>
          <w:szCs w:val="72"/>
        </w:rPr>
      </w:pPr>
      <w:r w:rsidRPr="000E2BEA">
        <w:rPr>
          <w:rFonts w:ascii="Courier New" w:hAnsi="Courier New" w:cs="Courier New"/>
          <w:b/>
          <w:bCs/>
          <w:color w:val="4C0004"/>
          <w:kern w:val="24"/>
          <w:sz w:val="72"/>
          <w:szCs w:val="72"/>
        </w:rPr>
        <w:t>Distance Learning</w:t>
      </w:r>
    </w:p>
    <w:p w14:paraId="634DFBA9" w14:textId="77777777" w:rsidR="00A01661" w:rsidRDefault="00A01661" w:rsidP="00A01661">
      <w:pPr>
        <w:spacing w:after="0"/>
        <w:jc w:val="center"/>
      </w:pPr>
      <w:r>
        <w:rPr>
          <w:rFonts w:ascii="Courier New" w:hAnsi="Courier New" w:cs="Courier New"/>
          <w:b/>
          <w:bCs/>
          <w:color w:val="4C0004"/>
          <w:kern w:val="24"/>
          <w:sz w:val="56"/>
          <w:szCs w:val="56"/>
        </w:rPr>
        <w:t>with Mrs. Day</w:t>
      </w:r>
    </w:p>
    <w:p w14:paraId="41BC5BEF" w14:textId="77777777" w:rsidR="00A01661" w:rsidRPr="0074260D" w:rsidRDefault="00A01661" w:rsidP="00A01661">
      <w:pPr>
        <w:spacing w:after="0"/>
        <w:rPr>
          <w:sz w:val="4"/>
          <w:szCs w:val="4"/>
        </w:rPr>
      </w:pPr>
    </w:p>
    <w:p w14:paraId="721FBBFC" w14:textId="77777777" w:rsidR="00A01661" w:rsidRPr="000E2BEA" w:rsidRDefault="00A01661" w:rsidP="00A01661">
      <w:pPr>
        <w:spacing w:after="0"/>
        <w:jc w:val="center"/>
        <w:rPr>
          <w:rFonts w:ascii="Courier New" w:hAnsi="Courier New" w:cs="Courier New"/>
          <w:b/>
          <w:bCs/>
          <w:i/>
          <w:iCs/>
          <w:color w:val="4C0004"/>
          <w:kern w:val="24"/>
          <w:sz w:val="8"/>
          <w:szCs w:val="8"/>
          <w:u w:val="single"/>
        </w:rPr>
      </w:pPr>
    </w:p>
    <w:p w14:paraId="467B9C6C" w14:textId="59CEEEBB" w:rsidR="00A01661" w:rsidRPr="00AD10C9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</w:pPr>
      <w:r w:rsidRPr="00AD10C9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 xml:space="preserve">May </w:t>
      </w:r>
      <w:r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>18</w:t>
      </w:r>
      <w:r w:rsidRPr="00A01661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  <w:vertAlign w:val="superscript"/>
        </w:rPr>
        <w:t>th</w:t>
      </w:r>
      <w:r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>-22</w:t>
      </w:r>
      <w:r w:rsidRPr="006740C1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  <w:vertAlign w:val="superscript"/>
        </w:rPr>
        <w:t>nd</w:t>
      </w:r>
    </w:p>
    <w:p w14:paraId="0F2CA80A" w14:textId="77777777" w:rsidR="00A01661" w:rsidRPr="001A336D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10"/>
          <w:szCs w:val="10"/>
          <w:u w:val="single"/>
        </w:rPr>
      </w:pPr>
    </w:p>
    <w:p w14:paraId="09176C2D" w14:textId="70DFA64B" w:rsidR="00A01661" w:rsidRPr="00F7076B" w:rsidRDefault="00A01661" w:rsidP="00A01661">
      <w:pPr>
        <w:spacing w:after="80"/>
        <w:jc w:val="center"/>
        <w:rPr>
          <w:sz w:val="44"/>
          <w:szCs w:val="44"/>
        </w:rPr>
      </w:pPr>
      <w:r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Note</w:t>
      </w:r>
      <w:r w:rsidR="0053141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from Mrs. Day</w:t>
      </w:r>
    </w:p>
    <w:p w14:paraId="54FD1684" w14:textId="585EE575" w:rsidR="00A01661" w:rsidRDefault="0053141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>This is our last week of new material! Next week we’ll be wrapping up any unfinished business and saying our goodbyes!</w:t>
      </w:r>
    </w:p>
    <w:p w14:paraId="4B95918B" w14:textId="12FF9CCE" w:rsidR="00531411" w:rsidRPr="001463DA" w:rsidRDefault="00531411" w:rsidP="00A01661">
      <w:pPr>
        <w:spacing w:after="0"/>
        <w:jc w:val="center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 xml:space="preserve">I can’t speak for </w:t>
      </w:r>
      <w:r w:rsidR="00322273"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>anyone but</w:t>
      </w:r>
      <w:r>
        <w:rPr>
          <w:rFonts w:ascii="Courier New" w:hAnsi="Courier New" w:cs="Courier New"/>
          <w:b/>
          <w:bCs/>
          <w:color w:val="4C0004"/>
          <w:kern w:val="24"/>
          <w:sz w:val="28"/>
          <w:szCs w:val="28"/>
        </w:rPr>
        <w:t xml:space="preserve"> myself, but I’m really proud of the work I’ve done (and you’ve done) this 9-weeks. I hope you feel like you’ve learned something, and that I did my best to teach you something. </w:t>
      </w:r>
    </w:p>
    <w:p w14:paraId="484B6F75" w14:textId="77777777" w:rsidR="00531411" w:rsidRPr="00322273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</w:pPr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  <w:t xml:space="preserve">Remember that I’m live in Teams </w:t>
      </w:r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  <w:u w:val="single"/>
        </w:rPr>
        <w:t>every day</w:t>
      </w:r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  <w:t xml:space="preserve"> for </w:t>
      </w:r>
      <w:proofErr w:type="gramStart"/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  <w:t>my</w:t>
      </w:r>
      <w:proofErr w:type="gramEnd"/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  <w:t xml:space="preserve"> </w:t>
      </w:r>
    </w:p>
    <w:p w14:paraId="27D0D947" w14:textId="122C4B24" w:rsidR="00531411" w:rsidRPr="00322273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</w:pPr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highlight w:val="yellow"/>
        </w:rPr>
        <w:t>office hours from 1:00-3:00.</w:t>
      </w:r>
      <w:r w:rsidRPr="00322273"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  <w:t xml:space="preserve"> </w:t>
      </w:r>
    </w:p>
    <w:p w14:paraId="0C559DB3" w14:textId="79009E96" w:rsidR="00A01661" w:rsidRPr="001A336D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26"/>
          <w:szCs w:val="26"/>
          <w:u w:val="single"/>
        </w:rPr>
      </w:pPr>
      <w:r w:rsidRPr="001A336D"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  <w:t>That’s a great chance to ask a question (and get a quick answer), or just stop by and say hi to your old pal Mrs. Day!</w:t>
      </w:r>
    </w:p>
    <w:p w14:paraId="4B8F840A" w14:textId="3F01508E" w:rsidR="00A01661" w:rsidRPr="00E662C7" w:rsidRDefault="00A01661" w:rsidP="00A01661">
      <w:pPr>
        <w:spacing w:after="0"/>
        <w:jc w:val="center"/>
        <w:rPr>
          <w:sz w:val="48"/>
          <w:szCs w:val="48"/>
        </w:rPr>
      </w:pPr>
      <w:r w:rsidRPr="00E662C7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 xml:space="preserve">Week </w:t>
      </w:r>
      <w:r w:rsidR="00531411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>8</w:t>
      </w:r>
      <w:r w:rsidRPr="00E662C7">
        <w:rPr>
          <w:rFonts w:ascii="Courier New" w:hAnsi="Courier New" w:cs="Courier New"/>
          <w:b/>
          <w:bCs/>
          <w:color w:val="4C0004"/>
          <w:kern w:val="24"/>
          <w:sz w:val="48"/>
          <w:szCs w:val="48"/>
          <w:u w:val="single"/>
        </w:rPr>
        <w:t xml:space="preserve"> Overview Checklist </w:t>
      </w:r>
    </w:p>
    <w:p w14:paraId="5BC94D52" w14:textId="20B42046" w:rsidR="00A01661" w:rsidRPr="007E541C" w:rsidRDefault="00A01661" w:rsidP="00A01661">
      <w:pPr>
        <w:pStyle w:val="ListParagraph"/>
        <w:numPr>
          <w:ilvl w:val="0"/>
          <w:numId w:val="1"/>
        </w:numPr>
        <w:jc w:val="center"/>
        <w:rPr>
          <w:rFonts w:eastAsia="Times New Roman"/>
          <w:sz w:val="40"/>
          <w:szCs w:val="40"/>
        </w:rPr>
      </w:pP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</w:t>
      </w:r>
      <w:r w:rsidR="00C41DBE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Watch </w:t>
      </w:r>
      <w:r w:rsidR="00C41DBE">
        <w:rPr>
          <w:rFonts w:ascii="Courier New" w:hAnsi="Courier New" w:cs="Courier New"/>
          <w:b/>
          <w:bCs/>
          <w:i/>
          <w:iCs/>
          <w:color w:val="4C0004"/>
          <w:kern w:val="24"/>
          <w:sz w:val="40"/>
          <w:szCs w:val="40"/>
        </w:rPr>
        <w:t xml:space="preserve">Animal Farm </w:t>
      </w:r>
      <w:r w:rsidR="00C41DBE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>film</w:t>
      </w:r>
    </w:p>
    <w:p w14:paraId="54A82CE3" w14:textId="77A30175" w:rsidR="00A01661" w:rsidRPr="007E541C" w:rsidRDefault="00A01661" w:rsidP="00A01661">
      <w:pPr>
        <w:pStyle w:val="ListParagraph"/>
        <w:numPr>
          <w:ilvl w:val="0"/>
          <w:numId w:val="1"/>
        </w:numPr>
        <w:jc w:val="center"/>
        <w:rPr>
          <w:rFonts w:eastAsia="Times New Roman"/>
          <w:sz w:val="40"/>
          <w:szCs w:val="40"/>
        </w:rPr>
      </w:pP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</w:t>
      </w:r>
      <w:r w:rsidR="00531411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>Film Reflection Questions</w:t>
      </w: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</w:t>
      </w:r>
    </w:p>
    <w:p w14:paraId="52CEE218" w14:textId="41EA6956" w:rsidR="00A01661" w:rsidRPr="00531411" w:rsidRDefault="00A01661" w:rsidP="00A01661">
      <w:pPr>
        <w:pStyle w:val="ListParagraph"/>
        <w:numPr>
          <w:ilvl w:val="0"/>
          <w:numId w:val="1"/>
        </w:numPr>
        <w:jc w:val="center"/>
        <w:rPr>
          <w:rFonts w:eastAsia="Times New Roman"/>
          <w:i/>
          <w:iCs/>
          <w:sz w:val="40"/>
          <w:szCs w:val="40"/>
        </w:rPr>
      </w:pP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</w:t>
      </w:r>
      <w:r w:rsidR="00531411">
        <w:rPr>
          <w:rFonts w:ascii="Courier New" w:hAnsi="Courier New" w:cs="Courier New"/>
          <w:b/>
          <w:bCs/>
          <w:i/>
          <w:iCs/>
          <w:color w:val="4C0004"/>
          <w:kern w:val="24"/>
          <w:sz w:val="40"/>
          <w:szCs w:val="40"/>
        </w:rPr>
        <w:t>Animal Farm</w:t>
      </w:r>
      <w:r w:rsidR="00531411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Final Assessment </w:t>
      </w:r>
      <w:r w:rsidR="00531411" w:rsidRPr="00322273">
        <w:rPr>
          <w:rFonts w:ascii="Courier New" w:hAnsi="Courier New" w:cs="Courier New"/>
          <w:b/>
          <w:bCs/>
          <w:color w:val="4C0004"/>
          <w:kern w:val="24"/>
          <w:sz w:val="40"/>
          <w:szCs w:val="40"/>
          <w:u w:val="single"/>
        </w:rPr>
        <w:t>(Choice)</w:t>
      </w:r>
      <w:r w:rsidRPr="00531411">
        <w:rPr>
          <w:rFonts w:ascii="Courier New" w:hAnsi="Courier New" w:cs="Courier New"/>
          <w:b/>
          <w:bCs/>
          <w:i/>
          <w:iCs/>
          <w:color w:val="4C0004"/>
          <w:kern w:val="24"/>
          <w:sz w:val="40"/>
          <w:szCs w:val="40"/>
        </w:rPr>
        <w:t xml:space="preserve"> </w:t>
      </w:r>
    </w:p>
    <w:p w14:paraId="65C4A68E" w14:textId="6EF1BB50" w:rsidR="00A01661" w:rsidRPr="007E541C" w:rsidRDefault="00A01661" w:rsidP="00A01661">
      <w:pPr>
        <w:pStyle w:val="ListParagraph"/>
        <w:numPr>
          <w:ilvl w:val="0"/>
          <w:numId w:val="1"/>
        </w:numPr>
        <w:spacing w:after="240"/>
        <w:jc w:val="center"/>
        <w:rPr>
          <w:rFonts w:eastAsia="Times New Roman"/>
          <w:sz w:val="40"/>
          <w:szCs w:val="40"/>
        </w:rPr>
      </w:pP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</w:t>
      </w:r>
      <w:proofErr w:type="spellStart"/>
      <w:r w:rsidRPr="007E541C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>Covid</w:t>
      </w:r>
      <w:proofErr w:type="spellEnd"/>
      <w:r w:rsidRPr="007E541C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Crisis Journal #</w:t>
      </w:r>
      <w:r w:rsidR="00531411"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>7</w:t>
      </w:r>
    </w:p>
    <w:p w14:paraId="7C0F0435" w14:textId="28B4866F" w:rsidR="00A01661" w:rsidRDefault="00A01661" w:rsidP="00A01661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44"/>
          <w:szCs w:val="44"/>
        </w:rPr>
      </w:pP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Parent Assignment for Week </w:t>
      </w:r>
      <w:r w:rsidR="0053141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8</w:t>
      </w:r>
      <w:r w:rsidRPr="006C10C2">
        <w:rPr>
          <w:rFonts w:ascii="Courier New" w:hAnsi="Courier New" w:cs="Courier New"/>
          <w:b/>
          <w:bCs/>
          <w:color w:val="4C0004"/>
          <w:kern w:val="24"/>
          <w:sz w:val="44"/>
          <w:szCs w:val="44"/>
        </w:rPr>
        <w:t xml:space="preserve"> </w:t>
      </w:r>
    </w:p>
    <w:p w14:paraId="672168C0" w14:textId="074C30E6" w:rsidR="00A01661" w:rsidRPr="004F7AFA" w:rsidRDefault="00322273" w:rsidP="00322273">
      <w:pPr>
        <w:pStyle w:val="ListParagraph"/>
        <w:numPr>
          <w:ilvl w:val="0"/>
          <w:numId w:val="1"/>
        </w:numPr>
        <w:tabs>
          <w:tab w:val="clear" w:pos="720"/>
          <w:tab w:val="num" w:pos="1530"/>
        </w:tabs>
        <w:ind w:left="900"/>
        <w:jc w:val="center"/>
        <w:rPr>
          <w:rFonts w:eastAsia="Times New Roman"/>
          <w:sz w:val="40"/>
          <w:szCs w:val="40"/>
        </w:rPr>
      </w:pP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Take a moment to reflect on this year. Your child will never be an 8</w:t>
      </w:r>
      <w:r w:rsidRPr="00322273">
        <w:rPr>
          <w:rFonts w:ascii="Courier New" w:hAnsi="Courier New" w:cs="Courier New"/>
          <w:b/>
          <w:bCs/>
          <w:color w:val="4C0004"/>
          <w:kern w:val="24"/>
          <w:sz w:val="40"/>
          <w:szCs w:val="40"/>
          <w:vertAlign w:val="superscript"/>
        </w:rPr>
        <w:t>th</w:t>
      </w:r>
      <w:r>
        <w:rPr>
          <w:rFonts w:ascii="Courier New" w:hAnsi="Courier New" w:cs="Courier New"/>
          <w:b/>
          <w:bCs/>
          <w:color w:val="4C0004"/>
          <w:kern w:val="24"/>
          <w:sz w:val="40"/>
          <w:szCs w:val="40"/>
        </w:rPr>
        <w:t xml:space="preserve"> grader again! Maybe share some of your highs and lows from this year together. </w:t>
      </w:r>
    </w:p>
    <w:p w14:paraId="07BC8590" w14:textId="10FFAB02" w:rsidR="00A01661" w:rsidRDefault="00A01661" w:rsidP="00A01661">
      <w:pPr>
        <w:ind w:left="360"/>
        <w:jc w:val="center"/>
        <w:rPr>
          <w:rFonts w:eastAsia="Times New Roman"/>
          <w:sz w:val="40"/>
          <w:szCs w:val="40"/>
        </w:rPr>
      </w:pPr>
    </w:p>
    <w:p w14:paraId="3B50147D" w14:textId="4317D06A" w:rsidR="00531411" w:rsidRDefault="00531411" w:rsidP="00A01661">
      <w:pPr>
        <w:ind w:left="360"/>
        <w:jc w:val="center"/>
        <w:rPr>
          <w:rFonts w:eastAsia="Times New Roman"/>
          <w:sz w:val="40"/>
          <w:szCs w:val="40"/>
        </w:rPr>
      </w:pPr>
    </w:p>
    <w:p w14:paraId="03A34874" w14:textId="77777777" w:rsidR="00840C14" w:rsidRDefault="00840C14" w:rsidP="00A01661">
      <w:pPr>
        <w:ind w:left="360"/>
        <w:jc w:val="center"/>
        <w:rPr>
          <w:rFonts w:eastAsia="Times New Roman"/>
          <w:sz w:val="40"/>
          <w:szCs w:val="40"/>
        </w:rPr>
      </w:pPr>
    </w:p>
    <w:p w14:paraId="413D4A56" w14:textId="6759AA9E" w:rsidR="00531411" w:rsidRDefault="00531411" w:rsidP="00A01661">
      <w:pPr>
        <w:ind w:left="360"/>
        <w:jc w:val="center"/>
        <w:rPr>
          <w:rFonts w:eastAsia="Times New Roman"/>
          <w:sz w:val="40"/>
          <w:szCs w:val="40"/>
        </w:rPr>
      </w:pPr>
    </w:p>
    <w:p w14:paraId="665CA9CC" w14:textId="28F9E8FB" w:rsidR="00A01661" w:rsidRDefault="00A01661" w:rsidP="00531411">
      <w:pPr>
        <w:pStyle w:val="ListParagraph"/>
        <w:numPr>
          <w:ilvl w:val="0"/>
          <w:numId w:val="1"/>
        </w:numPr>
        <w:spacing w:after="120"/>
        <w:jc w:val="center"/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</w:pPr>
      <w:r w:rsidRPr="00A0166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lastRenderedPageBreak/>
        <w:t xml:space="preserve">Task: Watch the </w:t>
      </w:r>
      <w:r w:rsidRPr="00A01661">
        <w:rPr>
          <w:rFonts w:ascii="Courier New" w:hAnsi="Courier New" w:cs="Courier New"/>
          <w:b/>
          <w:bCs/>
          <w:i/>
          <w:iCs/>
          <w:color w:val="4C0004"/>
          <w:kern w:val="24"/>
          <w:sz w:val="44"/>
          <w:szCs w:val="44"/>
          <w:u w:val="single"/>
        </w:rPr>
        <w:t>Animal Farm</w:t>
      </w:r>
      <w:r w:rsidRPr="00A0166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film!</w:t>
      </w:r>
    </w:p>
    <w:p w14:paraId="5CDD4C70" w14:textId="088A03CD" w:rsidR="00A01661" w:rsidRPr="00C41DBE" w:rsidRDefault="00A01661" w:rsidP="00531411">
      <w:pPr>
        <w:spacing w:after="120"/>
        <w:ind w:left="360"/>
        <w:jc w:val="center"/>
        <w:rPr>
          <w:rFonts w:ascii="Courier New" w:hAnsi="Courier New" w:cs="Courier New"/>
          <w:color w:val="4C0004"/>
          <w:sz w:val="26"/>
          <w:szCs w:val="26"/>
        </w:rPr>
      </w:pPr>
      <w:r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You can find the full movie on YouTube here: </w:t>
      </w:r>
      <w:hyperlink r:id="rId5" w:history="1">
        <w:r w:rsidRPr="00C41DBE">
          <w:rPr>
            <w:rStyle w:val="Hyperlink"/>
            <w:rFonts w:ascii="Courier New" w:hAnsi="Courier New" w:cs="Courier New"/>
            <w:color w:val="4C0004"/>
            <w:sz w:val="26"/>
            <w:szCs w:val="26"/>
          </w:rPr>
          <w:t>https://www.youtube.com/watch?v=TxfedMNOIS4</w:t>
        </w:r>
      </w:hyperlink>
    </w:p>
    <w:p w14:paraId="31C09203" w14:textId="46C0F0D8" w:rsidR="00C41DBE" w:rsidRPr="00C41DBE" w:rsidRDefault="00C41DBE" w:rsidP="00531411">
      <w:pPr>
        <w:spacing w:after="0"/>
        <w:ind w:left="360"/>
        <w:jc w:val="center"/>
        <w:rPr>
          <w:rFonts w:ascii="Courier New" w:hAnsi="Courier New" w:cs="Courier New"/>
          <w:color w:val="4C0004"/>
          <w:kern w:val="24"/>
          <w:sz w:val="26"/>
          <w:szCs w:val="26"/>
        </w:rPr>
      </w:pPr>
      <w:r w:rsidRPr="00C41DBE">
        <w:rPr>
          <w:rFonts w:ascii="Courier New" w:hAnsi="Courier New" w:cs="Courier New"/>
          <w:b/>
          <w:bCs/>
          <w:color w:val="4C0004"/>
          <w:sz w:val="26"/>
          <w:szCs w:val="26"/>
        </w:rPr>
        <w:t>Make sure you have this version</w:t>
      </w:r>
      <w:r w:rsidRPr="00C41DBE">
        <w:rPr>
          <w:rFonts w:ascii="Courier New" w:hAnsi="Courier New" w:cs="Courier New"/>
          <w:color w:val="4C0004"/>
          <w:sz w:val="26"/>
          <w:szCs w:val="26"/>
        </w:rPr>
        <w:t xml:space="preserve"> – the animated film from 1954.</w:t>
      </w:r>
    </w:p>
    <w:p w14:paraId="166BBFED" w14:textId="61150AAC" w:rsidR="00A01661" w:rsidRPr="00840C14" w:rsidRDefault="00C41DBE" w:rsidP="00531411">
      <w:pPr>
        <w:spacing w:after="0"/>
        <w:ind w:left="360"/>
        <w:jc w:val="center"/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</w:pPr>
      <w:r w:rsidRPr="00840C14"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  <w:t>*</w:t>
      </w:r>
      <w:r w:rsidR="00A01661" w:rsidRPr="00840C14"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  <w:t>We’ll be watching together at 11:30 on Tuesday (the 19</w:t>
      </w:r>
      <w:r w:rsidR="00A01661" w:rsidRPr="00840C14">
        <w:rPr>
          <w:rFonts w:ascii="Courier New" w:hAnsi="Courier New" w:cs="Courier New"/>
          <w:b/>
          <w:bCs/>
          <w:color w:val="4C0004"/>
          <w:kern w:val="24"/>
          <w:sz w:val="26"/>
          <w:szCs w:val="26"/>
          <w:vertAlign w:val="superscript"/>
        </w:rPr>
        <w:t>th</w:t>
      </w:r>
      <w:r w:rsidR="00A01661" w:rsidRPr="00840C14">
        <w:rPr>
          <w:rFonts w:ascii="Courier New" w:hAnsi="Courier New" w:cs="Courier New"/>
          <w:b/>
          <w:bCs/>
          <w:color w:val="4C0004"/>
          <w:kern w:val="24"/>
          <w:sz w:val="26"/>
          <w:szCs w:val="26"/>
        </w:rPr>
        <w:t>) on Teams, so please feel free to join there!</w:t>
      </w:r>
    </w:p>
    <w:p w14:paraId="50F98EA7" w14:textId="5DDCC04B" w:rsidR="00C41DBE" w:rsidRDefault="00C41DBE" w:rsidP="00531411">
      <w:pPr>
        <w:pStyle w:val="ListParagraph"/>
        <w:numPr>
          <w:ilvl w:val="0"/>
          <w:numId w:val="1"/>
        </w:numPr>
        <w:spacing w:after="120"/>
        <w:jc w:val="center"/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</w:pPr>
      <w:r w:rsidRPr="00A01661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Task: </w:t>
      </w:r>
      <w:r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Film Reflection Questions</w:t>
      </w:r>
    </w:p>
    <w:p w14:paraId="761E8CB1" w14:textId="051C9011" w:rsidR="00C41DBE" w:rsidRPr="00C41DBE" w:rsidRDefault="00C41DBE" w:rsidP="00531411">
      <w:pPr>
        <w:spacing w:after="0"/>
        <w:jc w:val="center"/>
        <w:rPr>
          <w:rFonts w:ascii="Courier New" w:hAnsi="Courier New" w:cs="Courier New"/>
          <w:iCs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Answer these questions after (or during) the </w:t>
      </w:r>
      <w:r>
        <w:rPr>
          <w:rFonts w:ascii="Courier New" w:hAnsi="Courier New" w:cs="Courier New"/>
          <w:i/>
          <w:color w:val="4C0004"/>
          <w:kern w:val="24"/>
          <w:sz w:val="28"/>
          <w:szCs w:val="28"/>
        </w:rPr>
        <w:t>Animal Farm</w:t>
      </w:r>
      <w:r>
        <w:rPr>
          <w:rFonts w:ascii="Courier New" w:hAnsi="Courier New" w:cs="Courier New"/>
          <w:iCs/>
          <w:color w:val="4C0004"/>
          <w:kern w:val="24"/>
          <w:sz w:val="28"/>
          <w:szCs w:val="28"/>
        </w:rPr>
        <w:t xml:space="preserve"> animated film. </w:t>
      </w:r>
    </w:p>
    <w:p w14:paraId="2F4E2B3C" w14:textId="1414A0C0" w:rsidR="00A01661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1. </w:t>
      </w:r>
      <w:r w:rsidR="00A01661"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>What is different, in the film, about the song “Beasts of England”?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 </w:t>
      </w:r>
      <w:r w:rsidR="00A01661">
        <w:rPr>
          <w:rFonts w:ascii="Courier New" w:hAnsi="Courier New" w:cs="Courier New"/>
          <w:color w:val="4C0004"/>
          <w:kern w:val="24"/>
          <w:sz w:val="28"/>
          <w:szCs w:val="28"/>
        </w:rPr>
        <w:t>_______________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</w:t>
      </w:r>
      <w:r w:rsidR="00A01661">
        <w:rPr>
          <w:rFonts w:ascii="Courier New" w:hAnsi="Courier New" w:cs="Courier New"/>
          <w:color w:val="4C0004"/>
          <w:kern w:val="24"/>
          <w:sz w:val="28"/>
          <w:szCs w:val="28"/>
        </w:rPr>
        <w:t>___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>_</w:t>
      </w:r>
      <w:r w:rsidR="00A01661"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</w:t>
      </w:r>
    </w:p>
    <w:p w14:paraId="0B55AE68" w14:textId="2B184027" w:rsidR="00A01661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2. </w:t>
      </w:r>
      <w:r w:rsidR="00A01661"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>Why do you think the animators made that change?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 _______________</w:t>
      </w:r>
    </w:p>
    <w:p w14:paraId="2F530011" w14:textId="4C2190C6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0EA40861" w14:textId="0D82B171" w:rsidR="00A01661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3. </w:t>
      </w:r>
      <w:r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How does the difference in endings (from the book to the movie) </w:t>
      </w:r>
      <w:r w:rsidR="00322273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give the film a different theme than the </w:t>
      </w:r>
      <w:proofErr w:type="gramStart"/>
      <w:r w:rsidR="00322273">
        <w:rPr>
          <w:rFonts w:ascii="Courier New" w:hAnsi="Courier New" w:cs="Courier New"/>
          <w:color w:val="4C0004"/>
          <w:kern w:val="24"/>
          <w:sz w:val="26"/>
          <w:szCs w:val="26"/>
        </w:rPr>
        <w:t>novel?</w:t>
      </w:r>
      <w:r w:rsidR="00840C14">
        <w:rPr>
          <w:rFonts w:ascii="Courier New" w:hAnsi="Courier New" w:cs="Courier New"/>
          <w:color w:val="4C0004"/>
          <w:kern w:val="24"/>
          <w:sz w:val="26"/>
          <w:szCs w:val="26"/>
        </w:rPr>
        <w:t>*</w:t>
      </w:r>
      <w:proofErr w:type="gramEnd"/>
      <w:r w:rsidR="00322273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_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</w:t>
      </w:r>
    </w:p>
    <w:p w14:paraId="1B9259D1" w14:textId="2F821F03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2DEC8571" w14:textId="79A3DA8B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1E040EDE" w14:textId="4D85CFB7" w:rsidR="00C41DBE" w:rsidRDefault="00C41DBE" w:rsidP="00531411">
      <w:pPr>
        <w:spacing w:after="8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598062C8" w14:textId="64BF24A0" w:rsidR="00A01661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4. </w:t>
      </w:r>
      <w:r w:rsidR="00A01661"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How does the movie’s different </w:t>
      </w:r>
      <w:r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ending show the filmmaker’s purpose/intent in making the movie? I.e. what can we guess about </w:t>
      </w:r>
      <w:r w:rsidRPr="00322273">
        <w:rPr>
          <w:rFonts w:ascii="Courier New" w:hAnsi="Courier New" w:cs="Courier New"/>
          <w:i/>
          <w:iCs/>
          <w:color w:val="4C0004"/>
          <w:kern w:val="24"/>
          <w:sz w:val="26"/>
          <w:szCs w:val="26"/>
        </w:rPr>
        <w:t>why</w:t>
      </w:r>
      <w:r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the filmmakers made the movie, based on its different ending from the book?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>*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 _________________________________________________________</w:t>
      </w:r>
    </w:p>
    <w:p w14:paraId="75B3237A" w14:textId="09C0C342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430F7BB7" w14:textId="13ED0291" w:rsidR="00C41DBE" w:rsidRDefault="00C41DBE" w:rsidP="00531411">
      <w:pPr>
        <w:spacing w:after="8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0688327F" w14:textId="5CC1624F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 w:rsidRPr="00C41DBE">
        <w:rPr>
          <w:rFonts w:ascii="Courier New" w:hAnsi="Courier New" w:cs="Courier New"/>
          <w:color w:val="4C0004"/>
          <w:kern w:val="24"/>
          <w:sz w:val="26"/>
          <w:szCs w:val="26"/>
        </w:rPr>
        <w:t>5. This movie is old. Did you enjoy it?</w:t>
      </w:r>
      <w:r>
        <w:rPr>
          <w:rFonts w:ascii="Courier New" w:hAnsi="Courier New" w:cs="Courier New"/>
          <w:color w:val="4C0004"/>
          <w:kern w:val="24"/>
          <w:sz w:val="26"/>
          <w:szCs w:val="26"/>
        </w:rPr>
        <w:t xml:space="preserve"> Why/Why not?</w:t>
      </w:r>
      <w:r>
        <w:rPr>
          <w:rFonts w:ascii="Courier New" w:hAnsi="Courier New" w:cs="Courier New"/>
          <w:color w:val="4C0004"/>
          <w:kern w:val="24"/>
          <w:sz w:val="28"/>
          <w:szCs w:val="28"/>
        </w:rPr>
        <w:t xml:space="preserve"> ______________</w:t>
      </w:r>
    </w:p>
    <w:p w14:paraId="01E5631E" w14:textId="1107CD4A" w:rsidR="00C41DBE" w:rsidRDefault="00C41DBE" w:rsidP="00531411">
      <w:pPr>
        <w:spacing w:after="8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</w:t>
      </w:r>
    </w:p>
    <w:p w14:paraId="735B4681" w14:textId="253E6FFD" w:rsidR="00C41DBE" w:rsidRDefault="00C41DBE" w:rsidP="00531411">
      <w:pPr>
        <w:spacing w:after="0"/>
        <w:rPr>
          <w:rFonts w:ascii="Courier New" w:hAnsi="Courier New" w:cs="Courier New"/>
          <w:color w:val="4C0004"/>
          <w:kern w:val="24"/>
          <w:sz w:val="28"/>
          <w:szCs w:val="28"/>
        </w:rPr>
      </w:pP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6. Imagine you were to produce a 2020 film of </w:t>
      </w:r>
      <w:r w:rsidRPr="00531411">
        <w:rPr>
          <w:rFonts w:ascii="Courier New" w:hAnsi="Courier New" w:cs="Courier New"/>
          <w:i/>
          <w:iCs/>
          <w:color w:val="4C0004"/>
          <w:kern w:val="24"/>
          <w:sz w:val="24"/>
          <w:szCs w:val="24"/>
        </w:rPr>
        <w:t>Animal Farm</w:t>
      </w: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>. Think about what kinds of production decisions you’d make, and the kind of film you’d want it to be. Reflect, in a few sentences, on what you would want. You could talk about casting (</w:t>
      </w:r>
      <w:r w:rsidR="00531411"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>actors who would</w:t>
      </w: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 play </w:t>
      </w:r>
      <w:r w:rsidR="00531411"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or voice </w:t>
      </w: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the different roles), location (where you’d film your movie), </w:t>
      </w:r>
      <w:r w:rsidR="00531411">
        <w:rPr>
          <w:rFonts w:ascii="Courier New" w:hAnsi="Courier New" w:cs="Courier New"/>
          <w:color w:val="4C0004"/>
          <w:kern w:val="24"/>
          <w:sz w:val="24"/>
          <w:szCs w:val="24"/>
        </w:rPr>
        <w:t>genre</w:t>
      </w: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 (would it be animated</w:t>
      </w:r>
      <w:r w:rsid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 or</w:t>
      </w:r>
      <w:r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 </w:t>
      </w:r>
      <w:r w:rsidR="00531411" w:rsidRP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played by live </w:t>
      </w:r>
      <w:r w:rsidR="00531411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animals or people), style (would the lighting and music be dark and spooky or colorful and bright), or anything else you would want for your movie. </w:t>
      </w:r>
      <w:r w:rsidR="00531411"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</w:t>
      </w:r>
    </w:p>
    <w:p w14:paraId="675AFF25" w14:textId="70FF9247" w:rsidR="00531411" w:rsidRPr="00531411" w:rsidRDefault="00531411" w:rsidP="00531411">
      <w:pPr>
        <w:spacing w:after="20"/>
        <w:rPr>
          <w:rFonts w:ascii="Courier New" w:hAnsi="Courier New" w:cs="Courier New"/>
          <w:color w:val="4C0004"/>
          <w:kern w:val="24"/>
          <w:sz w:val="28"/>
          <w:szCs w:val="28"/>
        </w:rPr>
      </w:pPr>
      <w:r>
        <w:rPr>
          <w:rFonts w:ascii="Courier New" w:hAnsi="Courier New" w:cs="Courier New"/>
          <w:color w:val="4C0004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5254A" w14:textId="0DAC27FD" w:rsidR="00C41DBE" w:rsidRPr="00531411" w:rsidRDefault="00C41DBE" w:rsidP="00531411">
      <w:pPr>
        <w:spacing w:after="0"/>
        <w:jc w:val="center"/>
        <w:rPr>
          <w:rFonts w:ascii="Courier New" w:hAnsi="Courier New" w:cs="Courier New"/>
          <w:color w:val="4C0004"/>
          <w:kern w:val="24"/>
          <w:sz w:val="24"/>
          <w:szCs w:val="24"/>
        </w:rPr>
      </w:pPr>
      <w:r w:rsidRPr="00C41DBE">
        <w:rPr>
          <w:rFonts w:ascii="Courier New" w:hAnsi="Courier New" w:cs="Courier New"/>
          <w:color w:val="4C0004"/>
          <w:kern w:val="24"/>
          <w:sz w:val="24"/>
          <w:szCs w:val="24"/>
        </w:rPr>
        <w:t xml:space="preserve">*Those questions are </w:t>
      </w:r>
      <w:r w:rsidR="00840C14">
        <w:rPr>
          <w:rFonts w:ascii="Courier New" w:hAnsi="Courier New" w:cs="Courier New"/>
          <w:color w:val="4C0004"/>
          <w:kern w:val="24"/>
          <w:sz w:val="24"/>
          <w:szCs w:val="24"/>
        </w:rPr>
        <w:t>important</w:t>
      </w:r>
      <w:r w:rsidRPr="00C41DBE">
        <w:rPr>
          <w:rFonts w:ascii="Courier New" w:hAnsi="Courier New" w:cs="Courier New"/>
          <w:color w:val="4C0004"/>
          <w:kern w:val="24"/>
          <w:sz w:val="24"/>
          <w:szCs w:val="24"/>
        </w:rPr>
        <w:t>. Give them some thought before answering.</w:t>
      </w:r>
    </w:p>
    <w:p w14:paraId="4A7B8AA8" w14:textId="384DF711" w:rsidR="00A01661" w:rsidRPr="006740C1" w:rsidRDefault="00A01661" w:rsidP="00531411">
      <w:pPr>
        <w:pStyle w:val="ListParagraph"/>
        <w:numPr>
          <w:ilvl w:val="0"/>
          <w:numId w:val="2"/>
        </w:numPr>
        <w:ind w:left="630" w:hanging="630"/>
        <w:jc w:val="center"/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</w:pPr>
      <w:r w:rsidRPr="006740C1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lastRenderedPageBreak/>
        <w:t xml:space="preserve">Task: </w:t>
      </w:r>
      <w:r w:rsidR="00531411" w:rsidRPr="006740C1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 xml:space="preserve">Final </w:t>
      </w:r>
      <w:r w:rsidR="00531411" w:rsidRPr="006740C1">
        <w:rPr>
          <w:rFonts w:ascii="Courier New" w:hAnsi="Courier New" w:cs="Courier New"/>
          <w:b/>
          <w:bCs/>
          <w:i/>
          <w:iCs/>
          <w:color w:val="4C0004"/>
          <w:kern w:val="24"/>
          <w:sz w:val="36"/>
          <w:szCs w:val="36"/>
          <w:u w:val="single"/>
        </w:rPr>
        <w:t xml:space="preserve">Animal Farm </w:t>
      </w:r>
      <w:r w:rsidR="00531411" w:rsidRPr="006740C1">
        <w:rPr>
          <w:rFonts w:ascii="Courier New" w:hAnsi="Courier New" w:cs="Courier New"/>
          <w:b/>
          <w:bCs/>
          <w:color w:val="4C0004"/>
          <w:kern w:val="24"/>
          <w:sz w:val="36"/>
          <w:szCs w:val="36"/>
          <w:u w:val="single"/>
        </w:rPr>
        <w:t>Assessment: Choice</w:t>
      </w:r>
    </w:p>
    <w:p w14:paraId="00832594" w14:textId="77777777" w:rsidR="00A01661" w:rsidRPr="0055137C" w:rsidRDefault="00A01661" w:rsidP="00A01661">
      <w:pPr>
        <w:pStyle w:val="ListParagraph"/>
        <w:rPr>
          <w:rFonts w:ascii="Courier New" w:hAnsi="Courier New" w:cs="Courier New"/>
          <w:b/>
          <w:bCs/>
          <w:color w:val="4C0004"/>
          <w:kern w:val="24"/>
          <w:sz w:val="10"/>
          <w:szCs w:val="10"/>
          <w:u w:val="single"/>
        </w:rPr>
      </w:pPr>
    </w:p>
    <w:p w14:paraId="774313C6" w14:textId="445D8415" w:rsidR="00A01661" w:rsidRPr="00840C14" w:rsidRDefault="00531411" w:rsidP="00A016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4C0004"/>
          <w:sz w:val="23"/>
          <w:szCs w:val="23"/>
        </w:rPr>
      </w:pPr>
      <w:r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 xml:space="preserve">For your final </w:t>
      </w:r>
      <w:r w:rsidRPr="00840C14">
        <w:rPr>
          <w:rFonts w:ascii="Courier New" w:eastAsia="Times New Roman" w:hAnsi="Courier New" w:cs="Courier New"/>
          <w:i/>
          <w:iCs/>
          <w:color w:val="4C0004"/>
          <w:position w:val="-1"/>
          <w:sz w:val="23"/>
          <w:szCs w:val="23"/>
        </w:rPr>
        <w:t xml:space="preserve">Animal Farm </w:t>
      </w:r>
      <w:r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 xml:space="preserve">assessment, you have a choice. You may </w:t>
      </w:r>
      <w:r w:rsidRPr="00840C14">
        <w:rPr>
          <w:rFonts w:ascii="Courier New" w:eastAsia="Times New Roman" w:hAnsi="Courier New" w:cs="Courier New"/>
          <w:b/>
          <w:bCs/>
          <w:i/>
          <w:iCs/>
          <w:color w:val="4C0004"/>
          <w:position w:val="-1"/>
          <w:sz w:val="23"/>
          <w:szCs w:val="23"/>
        </w:rPr>
        <w:t>either</w:t>
      </w:r>
      <w:r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 xml:space="preserve"> </w:t>
      </w:r>
      <w:r w:rsidR="00840C14"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>complete the written assessment</w:t>
      </w:r>
      <w:r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 xml:space="preserve"> below OR schedule a final DBA with Mrs. Day. </w:t>
      </w:r>
      <w:r w:rsidR="00A94B0D" w:rsidRPr="00840C14">
        <w:rPr>
          <w:rFonts w:ascii="Courier New" w:eastAsia="Times New Roman" w:hAnsi="Courier New" w:cs="Courier New"/>
          <w:color w:val="4C0004"/>
          <w:position w:val="-1"/>
          <w:sz w:val="23"/>
          <w:szCs w:val="23"/>
        </w:rPr>
        <w:t xml:space="preserve">Both assessments will be worth ten points. If you choose the DBA, schedule a time here: </w:t>
      </w:r>
      <w:hyperlink r:id="rId6" w:history="1">
        <w:r w:rsidR="00A94B0D" w:rsidRPr="00840C14">
          <w:rPr>
            <w:rStyle w:val="Hyperlink"/>
            <w:rFonts w:ascii="Courier New" w:hAnsi="Courier New" w:cs="Courier New"/>
            <w:color w:val="4C0004"/>
            <w:sz w:val="23"/>
            <w:szCs w:val="23"/>
          </w:rPr>
          <w:t>https://www.signupgenius.com/go/20f094aadad2</w:t>
        </w:r>
        <w:r w:rsidR="00A94B0D" w:rsidRPr="00840C14">
          <w:rPr>
            <w:rStyle w:val="Hyperlink"/>
            <w:rFonts w:ascii="Courier New" w:hAnsi="Courier New" w:cs="Courier New"/>
            <w:color w:val="4C0004"/>
            <w:sz w:val="23"/>
            <w:szCs w:val="23"/>
          </w:rPr>
          <w:t>8</w:t>
        </w:r>
        <w:r w:rsidR="00A94B0D" w:rsidRPr="00840C14">
          <w:rPr>
            <w:rStyle w:val="Hyperlink"/>
            <w:rFonts w:ascii="Courier New" w:hAnsi="Courier New" w:cs="Courier New"/>
            <w:color w:val="4C0004"/>
            <w:sz w:val="23"/>
            <w:szCs w:val="23"/>
          </w:rPr>
          <w:t>abf58-final</w:t>
        </w:r>
      </w:hyperlink>
    </w:p>
    <w:p w14:paraId="635A827F" w14:textId="77777777" w:rsidR="00A01661" w:rsidRPr="00830D10" w:rsidRDefault="00A01661" w:rsidP="00A01661">
      <w:pPr>
        <w:spacing w:after="0" w:line="240" w:lineRule="auto"/>
        <w:textAlignment w:val="baseline"/>
        <w:rPr>
          <w:rFonts w:ascii="Segoe UI" w:eastAsia="Times New Roman" w:hAnsi="Segoe UI" w:cs="Segoe UI"/>
          <w:color w:val="4C0004"/>
          <w:sz w:val="2"/>
          <w:szCs w:val="2"/>
        </w:rPr>
      </w:pPr>
      <w:r w:rsidRPr="00830D10">
        <w:rPr>
          <w:rFonts w:ascii="Calibri" w:eastAsia="Times New Roman" w:hAnsi="Calibri" w:cs="Calibri"/>
          <w:color w:val="4C0004"/>
          <w:sz w:val="28"/>
          <w:szCs w:val="28"/>
        </w:rPr>
        <w:t>​</w:t>
      </w:r>
    </w:p>
    <w:p w14:paraId="58CB49EF" w14:textId="0AECA19F" w:rsidR="006740C1" w:rsidRPr="006740C1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0004"/>
          <w:sz w:val="4"/>
          <w:szCs w:val="4"/>
        </w:rPr>
      </w:pPr>
      <w:r w:rsidRPr="006740C1">
        <w:rPr>
          <w:rStyle w:val="normaltextrun"/>
          <w:rFonts w:ascii="Calibri" w:hAnsi="Calibri" w:cs="Calibri"/>
          <w:i/>
          <w:iCs/>
          <w:color w:val="4C0004"/>
          <w:sz w:val="36"/>
          <w:szCs w:val="36"/>
        </w:rPr>
        <w:t>Animal Farm</w:t>
      </w:r>
      <w:r w:rsidRPr="006740C1">
        <w:rPr>
          <w:rStyle w:val="normaltextrun"/>
          <w:rFonts w:ascii="Calibri" w:hAnsi="Calibri" w:cs="Calibri"/>
          <w:color w:val="4C0004"/>
          <w:sz w:val="36"/>
          <w:szCs w:val="36"/>
        </w:rPr>
        <w:t> Final Quiz</w:t>
      </w:r>
      <w:r w:rsidRPr="006740C1">
        <w:rPr>
          <w:rStyle w:val="eop"/>
          <w:rFonts w:ascii="Calibri" w:hAnsi="Calibri" w:cs="Calibri"/>
          <w:color w:val="4C0004"/>
          <w:sz w:val="36"/>
          <w:szCs w:val="36"/>
        </w:rPr>
        <w:t> </w:t>
      </w:r>
      <w:r w:rsidRPr="006740C1">
        <w:rPr>
          <w:rStyle w:val="eop"/>
          <w:rFonts w:ascii="Calibri" w:hAnsi="Calibri" w:cs="Calibri"/>
          <w:color w:val="4C0004"/>
          <w:sz w:val="10"/>
          <w:szCs w:val="10"/>
        </w:rPr>
        <w:t> </w:t>
      </w:r>
    </w:p>
    <w:p w14:paraId="09E03450" w14:textId="77777777" w:rsidR="006740C1" w:rsidRPr="006740C1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4C0004"/>
          <w:sz w:val="18"/>
          <w:szCs w:val="18"/>
        </w:rPr>
      </w:pPr>
      <w:r w:rsidRPr="006740C1">
        <w:rPr>
          <w:rStyle w:val="normaltextrun"/>
          <w:rFonts w:ascii="Calibri" w:hAnsi="Calibri" w:cs="Calibri"/>
          <w:b/>
          <w:bCs/>
          <w:color w:val="4C0004"/>
        </w:rPr>
        <w:t>For each numbered concept you must do two things:</w:t>
      </w:r>
      <w:r w:rsidRPr="006740C1">
        <w:rPr>
          <w:rStyle w:val="eop"/>
          <w:rFonts w:ascii="Calibri" w:hAnsi="Calibri" w:cs="Calibri"/>
          <w:b/>
          <w:bCs/>
          <w:color w:val="4C0004"/>
        </w:rPr>
        <w:t> </w:t>
      </w:r>
    </w:p>
    <w:p w14:paraId="79439669" w14:textId="47AED8F3" w:rsidR="006740C1" w:rsidRPr="006740C1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0004"/>
          <w:sz w:val="18"/>
          <w:szCs w:val="18"/>
        </w:rPr>
      </w:pPr>
      <w:r w:rsidRPr="00840C14">
        <w:rPr>
          <w:rStyle w:val="normaltextrun"/>
          <w:rFonts w:ascii="Calibri" w:hAnsi="Calibri" w:cs="Calibri"/>
          <w:b/>
          <w:bCs/>
          <w:color w:val="4C0004"/>
        </w:rPr>
        <w:t>Part A:</w:t>
      </w:r>
      <w:r w:rsidRPr="006740C1">
        <w:rPr>
          <w:rStyle w:val="normaltextrun"/>
          <w:rFonts w:ascii="Calibri" w:hAnsi="Calibri" w:cs="Calibri"/>
          <w:color w:val="4C0004"/>
        </w:rPr>
        <w:t>  Find, in the novel </w:t>
      </w:r>
      <w:r w:rsidRPr="006740C1">
        <w:rPr>
          <w:rStyle w:val="normaltextrun"/>
          <w:rFonts w:ascii="Calibri" w:hAnsi="Calibri" w:cs="Calibri"/>
          <w:i/>
          <w:iCs/>
          <w:color w:val="4C0004"/>
        </w:rPr>
        <w:t>Animal Farm</w:t>
      </w:r>
      <w:r w:rsidRPr="006740C1">
        <w:rPr>
          <w:rStyle w:val="normaltextrun"/>
          <w:rFonts w:ascii="Calibri" w:hAnsi="Calibri" w:cs="Calibri"/>
          <w:color w:val="4C0004"/>
        </w:rPr>
        <w:t>, an example of the concept listed. </w:t>
      </w:r>
      <w:r w:rsidRPr="00840C14">
        <w:rPr>
          <w:rStyle w:val="normaltextrun"/>
          <w:rFonts w:ascii="Calibri" w:hAnsi="Calibri" w:cs="Calibri"/>
          <w:color w:val="4C0004"/>
          <w:u w:val="single"/>
        </w:rPr>
        <w:t>Your example must be a direct quotation from the text</w:t>
      </w:r>
      <w:r>
        <w:rPr>
          <w:rStyle w:val="normaltextrun"/>
          <w:rFonts w:ascii="Calibri" w:hAnsi="Calibri" w:cs="Calibri"/>
          <w:color w:val="4C0004"/>
        </w:rPr>
        <w:t>. You are, of course, permitted to use any sources to answer these questions.</w:t>
      </w:r>
      <w:r w:rsidRPr="006740C1">
        <w:rPr>
          <w:rStyle w:val="eop"/>
          <w:rFonts w:ascii="Calibri" w:hAnsi="Calibri" w:cs="Calibri"/>
          <w:color w:val="4C0004"/>
        </w:rPr>
        <w:t> </w:t>
      </w:r>
    </w:p>
    <w:p w14:paraId="30EE2093" w14:textId="77777777" w:rsidR="006740C1" w:rsidRPr="006740C1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0004"/>
          <w:sz w:val="18"/>
          <w:szCs w:val="18"/>
        </w:rPr>
      </w:pPr>
      <w:r w:rsidRPr="00840C14">
        <w:rPr>
          <w:rStyle w:val="normaltextrun"/>
          <w:rFonts w:ascii="Calibri" w:hAnsi="Calibri" w:cs="Calibri"/>
          <w:b/>
          <w:bCs/>
          <w:color w:val="4C0004"/>
        </w:rPr>
        <w:t>Part B:</w:t>
      </w:r>
      <w:r w:rsidRPr="006740C1">
        <w:rPr>
          <w:rStyle w:val="normaltextrun"/>
          <w:rFonts w:ascii="Calibri" w:hAnsi="Calibri" w:cs="Calibri"/>
          <w:color w:val="4C0004"/>
        </w:rPr>
        <w:t> Explain, in your own words, </w:t>
      </w:r>
      <w:r w:rsidRPr="006740C1">
        <w:rPr>
          <w:rStyle w:val="normaltextrun"/>
          <w:rFonts w:ascii="Calibri" w:hAnsi="Calibri" w:cs="Calibri"/>
          <w:color w:val="4C0004"/>
          <w:u w:val="single"/>
        </w:rPr>
        <w:t>why</w:t>
      </w:r>
      <w:r w:rsidRPr="006740C1">
        <w:rPr>
          <w:rStyle w:val="normaltextrun"/>
          <w:rFonts w:ascii="Calibri" w:hAnsi="Calibri" w:cs="Calibri"/>
          <w:color w:val="4C0004"/>
        </w:rPr>
        <w:t> the quotation you chose is an example of that idea.</w:t>
      </w:r>
      <w:r w:rsidRPr="006740C1">
        <w:rPr>
          <w:rStyle w:val="eop"/>
          <w:rFonts w:ascii="Calibri" w:hAnsi="Calibri" w:cs="Calibri"/>
          <w:color w:val="4C0004"/>
        </w:rPr>
        <w:t> </w:t>
      </w:r>
    </w:p>
    <w:p w14:paraId="3A646691" w14:textId="19C5AB1C" w:rsidR="006740C1" w:rsidRPr="006740C1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0004"/>
          <w:sz w:val="18"/>
          <w:szCs w:val="18"/>
        </w:rPr>
      </w:pPr>
      <w:r w:rsidRPr="006740C1">
        <w:rPr>
          <w:rStyle w:val="normaltextrun"/>
          <w:rFonts w:ascii="Calibri" w:hAnsi="Calibri" w:cs="Calibri"/>
          <w:b/>
          <w:bCs/>
          <w:color w:val="4C0004"/>
          <w:sz w:val="22"/>
          <w:szCs w:val="22"/>
        </w:rPr>
        <w:t>Example</w:t>
      </w:r>
      <w:r w:rsidRPr="006740C1">
        <w:rPr>
          <w:rStyle w:val="normaltextrun"/>
          <w:rFonts w:ascii="Calibri" w:hAnsi="Calibri" w:cs="Calibri"/>
          <w:color w:val="4C0004"/>
          <w:sz w:val="22"/>
          <w:szCs w:val="22"/>
        </w:rPr>
        <w:t>: Simile</w:t>
      </w:r>
    </w:p>
    <w:p w14:paraId="38BFA73C" w14:textId="4F4219ED" w:rsidR="006740C1" w:rsidRPr="006740C1" w:rsidRDefault="006740C1" w:rsidP="006740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color w:val="4C0004"/>
          <w:sz w:val="18"/>
          <w:szCs w:val="18"/>
        </w:rPr>
      </w:pPr>
      <w:r w:rsidRPr="006740C1">
        <w:rPr>
          <w:rStyle w:val="normaltextrun"/>
          <w:rFonts w:ascii="Calibri" w:hAnsi="Calibri" w:cs="Calibri"/>
          <w:color w:val="4C0004"/>
          <w:sz w:val="22"/>
          <w:szCs w:val="22"/>
        </w:rPr>
        <w:t>A. </w:t>
      </w:r>
      <w:r w:rsidRPr="006740C1">
        <w:rPr>
          <w:rStyle w:val="normaltextrun"/>
          <w:rFonts w:ascii="Calibri" w:hAnsi="Calibri" w:cs="Calibri"/>
          <w:color w:val="4C0004"/>
          <w:sz w:val="22"/>
          <w:szCs w:val="22"/>
          <w:u w:val="single"/>
        </w:rPr>
        <w:t xml:space="preserve">“All that year the animals worked like slaves.” </w:t>
      </w:r>
    </w:p>
    <w:p w14:paraId="2B7F8B7B" w14:textId="77777777" w:rsidR="006740C1" w:rsidRPr="006740C1" w:rsidRDefault="006740C1" w:rsidP="006740C1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color w:val="4C0004"/>
          <w:sz w:val="18"/>
          <w:szCs w:val="18"/>
        </w:rPr>
      </w:pPr>
      <w:r w:rsidRPr="006740C1">
        <w:rPr>
          <w:rStyle w:val="normaltextrun"/>
          <w:rFonts w:ascii="Calibri" w:hAnsi="Calibri" w:cs="Calibri"/>
          <w:color w:val="4C0004"/>
          <w:sz w:val="22"/>
          <w:szCs w:val="22"/>
        </w:rPr>
        <w:t>B. </w:t>
      </w:r>
      <w:r w:rsidRPr="006740C1">
        <w:rPr>
          <w:rStyle w:val="normaltextrun"/>
          <w:rFonts w:ascii="Calibri" w:hAnsi="Calibri" w:cs="Calibri"/>
          <w:color w:val="4C0004"/>
          <w:sz w:val="22"/>
          <w:szCs w:val="22"/>
          <w:u w:val="single"/>
        </w:rPr>
        <w:t>This quotation is a simile because it’s comparing two unlike things (the animals and slaves) and it used the word “like”, which means it’s a </w:t>
      </w:r>
      <w:proofErr w:type="spellStart"/>
      <w:r w:rsidRPr="006740C1">
        <w:rPr>
          <w:rStyle w:val="normaltextrun"/>
          <w:rFonts w:ascii="Calibri" w:hAnsi="Calibri" w:cs="Calibri"/>
          <w:color w:val="4C0004"/>
          <w:sz w:val="22"/>
          <w:szCs w:val="22"/>
          <w:u w:val="single"/>
        </w:rPr>
        <w:t>simile</w:t>
      </w:r>
      <w:proofErr w:type="spellEnd"/>
      <w:r w:rsidRPr="006740C1">
        <w:rPr>
          <w:rStyle w:val="normaltextrun"/>
          <w:rFonts w:ascii="Calibri" w:hAnsi="Calibri" w:cs="Calibri"/>
          <w:color w:val="4C0004"/>
          <w:sz w:val="22"/>
          <w:szCs w:val="22"/>
          <w:u w:val="single"/>
        </w:rPr>
        <w:t>, and not a metaphor.</w:t>
      </w:r>
      <w:r w:rsidRPr="006740C1">
        <w:rPr>
          <w:rStyle w:val="eop"/>
          <w:rFonts w:ascii="Calibri" w:hAnsi="Calibri" w:cs="Calibri"/>
          <w:color w:val="4C0004"/>
          <w:sz w:val="22"/>
          <w:szCs w:val="22"/>
        </w:rPr>
        <w:t> </w:t>
      </w:r>
    </w:p>
    <w:p w14:paraId="1B7644F5" w14:textId="77777777" w:rsidR="006740C1" w:rsidRPr="006740C1" w:rsidRDefault="006740C1" w:rsidP="006740C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Courier New" w:hAnsi="Courier New" w:cs="Courier New"/>
          <w:color w:val="4C0004"/>
          <w:sz w:val="28"/>
          <w:szCs w:val="28"/>
        </w:rPr>
      </w:pPr>
      <w:r w:rsidRPr="006740C1">
        <w:rPr>
          <w:rStyle w:val="normaltextrun"/>
          <w:rFonts w:ascii="Courier New" w:hAnsi="Courier New" w:cs="Courier New"/>
          <w:b/>
          <w:bCs/>
          <w:color w:val="4C0004"/>
          <w:sz w:val="28"/>
          <w:szCs w:val="28"/>
        </w:rPr>
        <w:t>Dramatic Irony</w:t>
      </w:r>
      <w:r w:rsidRPr="006740C1">
        <w:rPr>
          <w:rStyle w:val="eop"/>
          <w:rFonts w:ascii="Courier New" w:hAnsi="Courier New" w:cs="Courier New"/>
          <w:color w:val="4C0004"/>
          <w:sz w:val="28"/>
          <w:szCs w:val="28"/>
        </w:rPr>
        <w:t> </w:t>
      </w:r>
    </w:p>
    <w:p w14:paraId="28BEA1DF" w14:textId="5A54CCD5" w:rsid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1A. _______________________________________________________________________</w:t>
      </w:r>
      <w:r>
        <w:rPr>
          <w:rStyle w:val="eop"/>
          <w:rFonts w:ascii="Calibri" w:hAnsi="Calibri" w:cs="Calibri"/>
          <w:color w:val="4C0004"/>
          <w:sz w:val="28"/>
          <w:szCs w:val="28"/>
        </w:rPr>
        <w:t>______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________________________________________________________________________</w:t>
      </w:r>
    </w:p>
    <w:p w14:paraId="03AACC65" w14:textId="40C96A99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1B. 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</w:p>
    <w:p w14:paraId="4A6FE6B4" w14:textId="37205FBE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41F26114" w14:textId="03FC5DE5" w:rsidR="006740C1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Style w:val="normaltextrun"/>
          <w:rFonts w:ascii="Calibri" w:hAnsi="Calibri" w:cs="Calibr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</w:t>
      </w:r>
    </w:p>
    <w:p w14:paraId="4BDFFC70" w14:textId="19F59DDC" w:rsidR="006740C1" w:rsidRPr="006740C1" w:rsidRDefault="006740C1" w:rsidP="006740C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Courier New" w:hAnsi="Courier New" w:cs="Courier New"/>
          <w:color w:val="4C0004"/>
          <w:sz w:val="28"/>
          <w:szCs w:val="28"/>
        </w:rPr>
      </w:pPr>
      <w:r>
        <w:rPr>
          <w:rStyle w:val="normaltextrun"/>
          <w:rFonts w:ascii="Courier New" w:hAnsi="Courier New" w:cs="Courier New"/>
          <w:b/>
          <w:bCs/>
          <w:color w:val="4C0004"/>
          <w:sz w:val="28"/>
          <w:szCs w:val="28"/>
        </w:rPr>
        <w:t>Totalitarianism</w:t>
      </w:r>
    </w:p>
    <w:p w14:paraId="6AE430FF" w14:textId="2778F1A2" w:rsid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2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A. _______________________________________________________________________</w:t>
      </w:r>
      <w:r>
        <w:rPr>
          <w:rStyle w:val="eop"/>
          <w:rFonts w:ascii="Calibri" w:hAnsi="Calibri" w:cs="Calibri"/>
          <w:color w:val="4C0004"/>
          <w:sz w:val="28"/>
          <w:szCs w:val="28"/>
        </w:rPr>
        <w:t>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4F389E72" w14:textId="0DF35742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2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B. 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</w:p>
    <w:p w14:paraId="4A236656" w14:textId="77777777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4B19D2CC" w14:textId="77777777" w:rsidR="006740C1" w:rsidRPr="006740C1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</w:t>
      </w:r>
    </w:p>
    <w:p w14:paraId="31637214" w14:textId="66306789" w:rsidR="006740C1" w:rsidRPr="006740C1" w:rsidRDefault="006740C1" w:rsidP="006740C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Courier New" w:hAnsi="Courier New" w:cs="Courier New"/>
          <w:color w:val="4C0004"/>
          <w:sz w:val="28"/>
          <w:szCs w:val="28"/>
        </w:rPr>
      </w:pPr>
      <w:r>
        <w:rPr>
          <w:rStyle w:val="normaltextrun"/>
          <w:rFonts w:ascii="Courier New" w:hAnsi="Courier New" w:cs="Courier New"/>
          <w:b/>
          <w:bCs/>
          <w:color w:val="4C0004"/>
          <w:sz w:val="28"/>
          <w:szCs w:val="28"/>
        </w:rPr>
        <w:t>Misinformation</w:t>
      </w:r>
    </w:p>
    <w:p w14:paraId="4F1C38EA" w14:textId="4FCB2C0A" w:rsid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3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A. _______________________________________________________________________</w:t>
      </w:r>
      <w:r>
        <w:rPr>
          <w:rStyle w:val="eop"/>
          <w:rFonts w:ascii="Calibri" w:hAnsi="Calibri" w:cs="Calibri"/>
          <w:color w:val="4C0004"/>
          <w:sz w:val="28"/>
          <w:szCs w:val="28"/>
        </w:rPr>
        <w:t>______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________________________________________________________________________</w:t>
      </w:r>
    </w:p>
    <w:p w14:paraId="08C05193" w14:textId="096D6191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3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B. 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</w:p>
    <w:p w14:paraId="5506270E" w14:textId="77777777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681515D5" w14:textId="77777777" w:rsidR="006740C1" w:rsidRPr="006740C1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</w:t>
      </w:r>
    </w:p>
    <w:p w14:paraId="298BC548" w14:textId="619EADA9" w:rsidR="006740C1" w:rsidRPr="006740C1" w:rsidRDefault="006740C1" w:rsidP="006740C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Courier New" w:hAnsi="Courier New" w:cs="Courier New"/>
          <w:color w:val="4C0004"/>
          <w:sz w:val="28"/>
          <w:szCs w:val="28"/>
        </w:rPr>
      </w:pPr>
      <w:r>
        <w:rPr>
          <w:rStyle w:val="normaltextrun"/>
          <w:rFonts w:ascii="Courier New" w:hAnsi="Courier New" w:cs="Courier New"/>
          <w:b/>
          <w:bCs/>
          <w:color w:val="4C0004"/>
          <w:sz w:val="28"/>
          <w:szCs w:val="28"/>
        </w:rPr>
        <w:t>Sensory Details</w:t>
      </w:r>
    </w:p>
    <w:p w14:paraId="721C3105" w14:textId="17DA1AB1" w:rsid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4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A. _______________________________________________________________________</w:t>
      </w:r>
      <w:r>
        <w:rPr>
          <w:rStyle w:val="eop"/>
          <w:rFonts w:ascii="Calibri" w:hAnsi="Calibri" w:cs="Calibri"/>
          <w:color w:val="4C0004"/>
          <w:sz w:val="28"/>
          <w:szCs w:val="28"/>
        </w:rPr>
        <w:t>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3E91932A" w14:textId="6F3CCF61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>
        <w:rPr>
          <w:rStyle w:val="normaltextrun"/>
          <w:rFonts w:ascii="Calibri" w:hAnsi="Calibri" w:cs="Calibri"/>
          <w:color w:val="4C0004"/>
          <w:sz w:val="28"/>
          <w:szCs w:val="28"/>
        </w:rPr>
        <w:t>4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B. 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</w:p>
    <w:p w14:paraId="71C77FF5" w14:textId="77777777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0D84C1B5" w14:textId="77777777" w:rsidR="006740C1" w:rsidRPr="006740C1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</w:t>
      </w:r>
    </w:p>
    <w:p w14:paraId="03AAD5FD" w14:textId="5A103A28" w:rsidR="006740C1" w:rsidRPr="00322273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Fonts w:ascii="Courier New" w:hAnsi="Courier New" w:cs="Courier New"/>
          <w:color w:val="4C0004"/>
          <w:sz w:val="28"/>
          <w:szCs w:val="28"/>
        </w:rPr>
      </w:pPr>
      <w:r w:rsidRPr="00322273">
        <w:rPr>
          <w:rFonts w:ascii="Courier New" w:hAnsi="Courier New" w:cs="Courier New"/>
          <w:color w:val="4C0004"/>
          <w:sz w:val="28"/>
          <w:szCs w:val="28"/>
        </w:rPr>
        <w:t xml:space="preserve">5. Explain, in your own words, why </w:t>
      </w:r>
      <w:r w:rsidRPr="00322273">
        <w:rPr>
          <w:rFonts w:ascii="Courier New" w:hAnsi="Courier New" w:cs="Courier New"/>
          <w:i/>
          <w:iCs/>
          <w:color w:val="4C0004"/>
          <w:sz w:val="28"/>
          <w:szCs w:val="28"/>
        </w:rPr>
        <w:t>Animal Farm</w:t>
      </w:r>
      <w:r w:rsidRPr="00322273">
        <w:rPr>
          <w:rFonts w:ascii="Courier New" w:hAnsi="Courier New" w:cs="Courier New"/>
          <w:color w:val="4C0004"/>
          <w:sz w:val="28"/>
          <w:szCs w:val="28"/>
        </w:rPr>
        <w:t xml:space="preserve"> is an </w:t>
      </w:r>
      <w:r w:rsidRPr="00322273">
        <w:rPr>
          <w:rFonts w:ascii="Courier New" w:hAnsi="Courier New" w:cs="Courier New"/>
          <w:b/>
          <w:bCs/>
          <w:color w:val="4C0004"/>
          <w:sz w:val="28"/>
          <w:szCs w:val="28"/>
        </w:rPr>
        <w:t>allegory</w:t>
      </w:r>
      <w:r w:rsidRPr="00322273">
        <w:rPr>
          <w:rFonts w:ascii="Courier New" w:hAnsi="Courier New" w:cs="Courier New"/>
          <w:color w:val="4C0004"/>
          <w:sz w:val="28"/>
          <w:szCs w:val="28"/>
        </w:rPr>
        <w:t>.</w:t>
      </w:r>
    </w:p>
    <w:p w14:paraId="592A641D" w14:textId="77777777" w:rsidR="006740C1" w:rsidRPr="006740C1" w:rsidRDefault="006740C1" w:rsidP="006740C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</w:t>
      </w:r>
      <w:r w:rsidRPr="006740C1">
        <w:rPr>
          <w:rStyle w:val="eop"/>
          <w:rFonts w:ascii="Calibri" w:hAnsi="Calibri" w:cs="Calibri"/>
          <w:color w:val="4C0004"/>
          <w:sz w:val="28"/>
          <w:szCs w:val="28"/>
        </w:rPr>
        <w:t> </w:t>
      </w:r>
    </w:p>
    <w:p w14:paraId="4A4F8852" w14:textId="77777777" w:rsidR="006740C1" w:rsidRDefault="006740C1" w:rsidP="006740C1">
      <w:pPr>
        <w:pStyle w:val="paragraph"/>
        <w:spacing w:before="0" w:beforeAutospacing="0" w:after="120" w:afterAutospacing="0"/>
        <w:ind w:left="90"/>
        <w:textAlignment w:val="baseline"/>
        <w:rPr>
          <w:rStyle w:val="normaltextrun"/>
          <w:rFonts w:ascii="Calibri" w:hAnsi="Calibri" w:cs="Calibri"/>
          <w:color w:val="4C0004"/>
          <w:sz w:val="28"/>
          <w:szCs w:val="28"/>
        </w:rPr>
      </w:pP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_____________________________________________</w:t>
      </w:r>
      <w:r>
        <w:rPr>
          <w:rStyle w:val="normaltextrun"/>
          <w:rFonts w:ascii="Calibri" w:hAnsi="Calibri" w:cs="Calibri"/>
          <w:color w:val="4C0004"/>
          <w:sz w:val="28"/>
          <w:szCs w:val="28"/>
        </w:rPr>
        <w:t>__</w:t>
      </w:r>
      <w:r w:rsidRPr="006740C1">
        <w:rPr>
          <w:rStyle w:val="normaltextrun"/>
          <w:rFonts w:ascii="Calibri" w:hAnsi="Calibri" w:cs="Calibri"/>
          <w:color w:val="4C0004"/>
          <w:sz w:val="28"/>
          <w:szCs w:val="28"/>
        </w:rPr>
        <w:t>_____________________________</w:t>
      </w:r>
    </w:p>
    <w:p w14:paraId="06B6E8D9" w14:textId="1BFEC09D" w:rsidR="006740C1" w:rsidRPr="00890F0C" w:rsidRDefault="006740C1" w:rsidP="006740C1">
      <w:pPr>
        <w:pStyle w:val="paragraph"/>
        <w:numPr>
          <w:ilvl w:val="0"/>
          <w:numId w:val="3"/>
        </w:numPr>
        <w:spacing w:before="0" w:beforeAutospacing="0" w:after="120" w:afterAutospacing="0"/>
        <w:jc w:val="center"/>
        <w:textAlignment w:val="baseline"/>
        <w:rPr>
          <w:rStyle w:val="eop"/>
          <w:rFonts w:ascii="Courier New" w:hAnsi="Courier New" w:cs="Courier New"/>
          <w:b/>
          <w:bCs/>
          <w:color w:val="4C0004"/>
          <w:sz w:val="44"/>
          <w:szCs w:val="44"/>
          <w:u w:val="single"/>
        </w:rPr>
      </w:pPr>
      <w:r w:rsidRPr="00890F0C">
        <w:rPr>
          <w:rStyle w:val="eop"/>
          <w:rFonts w:ascii="Courier New" w:hAnsi="Courier New" w:cs="Courier New"/>
          <w:b/>
          <w:bCs/>
          <w:color w:val="4C0004"/>
          <w:sz w:val="44"/>
          <w:szCs w:val="44"/>
          <w:u w:val="single"/>
        </w:rPr>
        <w:lastRenderedPageBreak/>
        <w:t xml:space="preserve">Task: </w:t>
      </w:r>
      <w:proofErr w:type="spellStart"/>
      <w:r w:rsidRPr="00890F0C">
        <w:rPr>
          <w:rStyle w:val="eop"/>
          <w:rFonts w:ascii="Courier New" w:hAnsi="Courier New" w:cs="Courier New"/>
          <w:b/>
          <w:bCs/>
          <w:color w:val="4C0004"/>
          <w:sz w:val="44"/>
          <w:szCs w:val="44"/>
          <w:u w:val="single"/>
        </w:rPr>
        <w:t>Covid</w:t>
      </w:r>
      <w:proofErr w:type="spellEnd"/>
      <w:r w:rsidRPr="00890F0C">
        <w:rPr>
          <w:rStyle w:val="eop"/>
          <w:rFonts w:ascii="Courier New" w:hAnsi="Courier New" w:cs="Courier New"/>
          <w:b/>
          <w:bCs/>
          <w:color w:val="4C0004"/>
          <w:sz w:val="44"/>
          <w:szCs w:val="44"/>
          <w:u w:val="single"/>
        </w:rPr>
        <w:t xml:space="preserve"> Crisis Journal #</w:t>
      </w:r>
      <w:r>
        <w:rPr>
          <w:rStyle w:val="eop"/>
          <w:rFonts w:ascii="Courier New" w:hAnsi="Courier New" w:cs="Courier New"/>
          <w:b/>
          <w:bCs/>
          <w:color w:val="4C0004"/>
          <w:sz w:val="44"/>
          <w:szCs w:val="44"/>
          <w:u w:val="single"/>
        </w:rPr>
        <w:t>7</w:t>
      </w:r>
    </w:p>
    <w:p w14:paraId="1DB95EC4" w14:textId="77777777" w:rsidR="006265E5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</w:pP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“As we go on…we remember…all the times we…spent together.” </w:t>
      </w:r>
    </w:p>
    <w:p w14:paraId="39AA8A4B" w14:textId="150F4F65" w:rsidR="006740C1" w:rsidRDefault="00840C14" w:rsidP="006740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</w:pP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“Here’s to the ones that we got. Cheers to the wish that you’re here, but you’re not.”</w:t>
      </w:r>
    </w:p>
    <w:p w14:paraId="38E1A42A" w14:textId="77777777" w:rsidR="00E14589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</w:pP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Well, kids, this is it. I had so much more to say to you and so much more to do, </w:t>
      </w:r>
    </w:p>
    <w:p w14:paraId="34FC1A3D" w14:textId="44923AAC" w:rsidR="006265E5" w:rsidRDefault="006740C1" w:rsidP="006740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</w:pP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but…well…a weird thing happened</w:t>
      </w:r>
      <w:r w:rsidR="006265E5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and the whole world shut down.</w:t>
      </w:r>
    </w:p>
    <w:p w14:paraId="25078708" w14:textId="7B6D2928" w:rsidR="006740C1" w:rsidRPr="00F7076B" w:rsidRDefault="006265E5" w:rsidP="006740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Ink Free" w:hAnsi="Ink Free" w:cs="Segoe UI"/>
          <w:color w:val="4C0004"/>
          <w:sz w:val="26"/>
          <w:szCs w:val="26"/>
        </w:rPr>
      </w:pP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I’m going to be a little selfish with this last journal of yours and ask you to share some memories of our class this year. What will you remember about language arts with Mrs. Day? </w:t>
      </w:r>
      <w:r w:rsidR="006740C1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</w:t>
      </w: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What did you learn? You can share funny memories, annoying memories, memories having to do with your beloved teacher, memories with your friends, or whatever you like. Please, though, take </w:t>
      </w:r>
      <w:r w:rsidRPr="00840C14">
        <w:rPr>
          <w:rStyle w:val="normaltextrun"/>
          <w:rFonts w:ascii="Ink Free" w:hAnsi="Ink Free" w:cs="Segoe UI"/>
          <w:b/>
          <w:bCs/>
          <w:color w:val="4C0004"/>
          <w:sz w:val="26"/>
          <w:szCs w:val="26"/>
          <w:u w:val="single"/>
        </w:rPr>
        <w:t>five-seven</w:t>
      </w: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last sentences to tell me what you’ll take </w:t>
      </w:r>
      <w:r w:rsidR="00F73676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away </w:t>
      </w: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from </w:t>
      </w:r>
      <w:r w:rsidR="00F73676"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>our year together.</w:t>
      </w:r>
      <w:r>
        <w:rPr>
          <w:rStyle w:val="normaltextrun"/>
          <w:rFonts w:ascii="Ink Free" w:hAnsi="Ink Free" w:cs="Segoe UI"/>
          <w:b/>
          <w:bCs/>
          <w:color w:val="4C0004"/>
          <w:sz w:val="26"/>
          <w:szCs w:val="26"/>
        </w:rPr>
        <w:t xml:space="preserve"> </w:t>
      </w:r>
    </w:p>
    <w:p w14:paraId="2CD407B6" w14:textId="77777777" w:rsidR="006740C1" w:rsidRPr="00750A87" w:rsidRDefault="006740C1" w:rsidP="006740C1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D38A7BC" w14:textId="77777777" w:rsidR="006740C1" w:rsidRPr="00C54C36" w:rsidRDefault="006740C1" w:rsidP="006740C1">
      <w:pPr>
        <w:spacing w:after="0"/>
        <w:rPr>
          <w:rFonts w:ascii="Courier New" w:hAnsi="Courier New" w:cs="Courier New"/>
          <w:color w:val="4C0004"/>
          <w:kern w:val="24"/>
          <w:sz w:val="32"/>
          <w:szCs w:val="32"/>
        </w:rPr>
      </w:pPr>
      <w:r w:rsidRPr="00750A87">
        <w:rPr>
          <w:rFonts w:ascii="Courier New" w:hAnsi="Courier New" w:cs="Courier New"/>
          <w:color w:val="4C0004"/>
          <w:kern w:val="24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07D88" w14:textId="77777777" w:rsidR="006265E5" w:rsidRDefault="006265E5" w:rsidP="006265E5">
      <w:pPr>
        <w:spacing w:after="80"/>
        <w:jc w:val="center"/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</w:pPr>
    </w:p>
    <w:p w14:paraId="28EB8ECA" w14:textId="1A7F4010" w:rsidR="006265E5" w:rsidRPr="00F7076B" w:rsidRDefault="006265E5" w:rsidP="006265E5">
      <w:pPr>
        <w:spacing w:after="80"/>
        <w:jc w:val="center"/>
        <w:rPr>
          <w:sz w:val="44"/>
          <w:szCs w:val="44"/>
        </w:rPr>
      </w:pPr>
      <w:r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(Another) </w:t>
      </w:r>
      <w:r w:rsidRPr="00F7076B"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>Note</w:t>
      </w:r>
      <w:r>
        <w:rPr>
          <w:rFonts w:ascii="Courier New" w:hAnsi="Courier New" w:cs="Courier New"/>
          <w:b/>
          <w:bCs/>
          <w:color w:val="4C0004"/>
          <w:kern w:val="24"/>
          <w:sz w:val="44"/>
          <w:szCs w:val="44"/>
          <w:u w:val="single"/>
        </w:rPr>
        <w:t xml:space="preserve"> from Mrs. Day</w:t>
      </w:r>
    </w:p>
    <w:p w14:paraId="023A22FF" w14:textId="77777777" w:rsidR="006265E5" w:rsidRPr="006265E5" w:rsidRDefault="006265E5" w:rsidP="006265E5">
      <w:pPr>
        <w:spacing w:after="0"/>
        <w:jc w:val="center"/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</w:pPr>
      <w:r w:rsidRPr="006265E5">
        <w:rPr>
          <w:rFonts w:ascii="Courier New" w:hAnsi="Courier New" w:cs="Courier New"/>
          <w:b/>
          <w:bCs/>
          <w:color w:val="4C0004"/>
          <w:kern w:val="24"/>
          <w:sz w:val="36"/>
          <w:szCs w:val="36"/>
        </w:rPr>
        <w:t>I’ll be around all next week</w:t>
      </w:r>
      <w:r w:rsidRPr="006265E5"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  <w:t xml:space="preserve"> (May 25</w:t>
      </w:r>
      <w:r w:rsidRPr="006265E5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vertAlign w:val="superscript"/>
        </w:rPr>
        <w:t>th</w:t>
      </w:r>
      <w:r w:rsidRPr="006265E5"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  <w:t>-29</w:t>
      </w:r>
      <w:r w:rsidRPr="006265E5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vertAlign w:val="superscript"/>
        </w:rPr>
        <w:t>th</w:t>
      </w:r>
      <w:r w:rsidRPr="006265E5">
        <w:rPr>
          <w:rFonts w:ascii="Courier New" w:hAnsi="Courier New" w:cs="Courier New"/>
          <w:b/>
          <w:bCs/>
          <w:color w:val="4C0004"/>
          <w:kern w:val="24"/>
          <w:sz w:val="32"/>
          <w:szCs w:val="32"/>
        </w:rPr>
        <w:t xml:space="preserve">). My plan is to keep my office hours every day so that anyone who wishes to can pop by and say hi. </w:t>
      </w:r>
    </w:p>
    <w:p w14:paraId="1B38A4BC" w14:textId="40152D59" w:rsidR="00A01661" w:rsidRPr="00840C14" w:rsidRDefault="006265E5" w:rsidP="006265E5">
      <w:pPr>
        <w:spacing w:after="0"/>
        <w:jc w:val="center"/>
        <w:rPr>
          <w:sz w:val="28"/>
          <w:szCs w:val="28"/>
          <w:u w:val="single"/>
        </w:rPr>
      </w:pPr>
      <w:r w:rsidRPr="00840C14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u w:val="single"/>
        </w:rPr>
        <w:t>We’ll also have our last “class” on Thursday, May 28</w:t>
      </w:r>
      <w:r w:rsidRPr="00840C14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u w:val="single"/>
          <w:vertAlign w:val="superscript"/>
        </w:rPr>
        <w:t>th</w:t>
      </w:r>
      <w:r w:rsidR="00322273" w:rsidRPr="00840C14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u w:val="single"/>
        </w:rPr>
        <w:t xml:space="preserve"> at 1:30. </w:t>
      </w:r>
      <w:r w:rsidRPr="00840C14">
        <w:rPr>
          <w:rFonts w:ascii="Courier New" w:hAnsi="Courier New" w:cs="Courier New"/>
          <w:b/>
          <w:bCs/>
          <w:color w:val="4C0004"/>
          <w:kern w:val="24"/>
          <w:sz w:val="32"/>
          <w:szCs w:val="32"/>
          <w:u w:val="single"/>
        </w:rPr>
        <w:t xml:space="preserve">I have a little goodbye ritual I’d like to share with you, if you want to be there. </w:t>
      </w:r>
    </w:p>
    <w:sectPr w:rsidR="00A01661" w:rsidRPr="00840C14" w:rsidSect="00D54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85D09"/>
    <w:multiLevelType w:val="hybridMultilevel"/>
    <w:tmpl w:val="D22C77DE"/>
    <w:lvl w:ilvl="0" w:tplc="F1B65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EC1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28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046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886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C0E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26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9A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4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57A"/>
    <w:multiLevelType w:val="hybridMultilevel"/>
    <w:tmpl w:val="C7547124"/>
    <w:lvl w:ilvl="0" w:tplc="F1B65A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667DC"/>
    <w:multiLevelType w:val="hybridMultilevel"/>
    <w:tmpl w:val="EDAEF2D6"/>
    <w:lvl w:ilvl="0" w:tplc="F1B65A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075E7"/>
    <w:multiLevelType w:val="multilevel"/>
    <w:tmpl w:val="00E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61"/>
    <w:rsid w:val="00322273"/>
    <w:rsid w:val="00531411"/>
    <w:rsid w:val="006265E5"/>
    <w:rsid w:val="006740C1"/>
    <w:rsid w:val="00840C14"/>
    <w:rsid w:val="00A01661"/>
    <w:rsid w:val="00A94B0D"/>
    <w:rsid w:val="00C41DBE"/>
    <w:rsid w:val="00E14589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8D41"/>
  <w15:chartTrackingRefBased/>
  <w15:docId w15:val="{839E2145-5A9E-4161-9EBB-03E2DB7E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6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0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1661"/>
  </w:style>
  <w:style w:type="character" w:customStyle="1" w:styleId="eop">
    <w:name w:val="eop"/>
    <w:basedOn w:val="DefaultParagraphFont"/>
    <w:rsid w:val="00A01661"/>
  </w:style>
  <w:style w:type="character" w:styleId="FollowedHyperlink">
    <w:name w:val="FollowedHyperlink"/>
    <w:basedOn w:val="DefaultParagraphFont"/>
    <w:uiPriority w:val="99"/>
    <w:semiHidden/>
    <w:unhideWhenUsed/>
    <w:rsid w:val="00322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20f094aadad28abf58-final" TargetMode="External"/><Relationship Id="rId5" Type="http://schemas.openxmlformats.org/officeDocument/2006/relationships/hyperlink" Target="https://www.youtube.com/watch?v=TxfedMNOI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Michael Harrington</cp:lastModifiedBy>
  <cp:revision>4</cp:revision>
  <dcterms:created xsi:type="dcterms:W3CDTF">2020-05-07T14:06:00Z</dcterms:created>
  <dcterms:modified xsi:type="dcterms:W3CDTF">2020-05-17T16:24:00Z</dcterms:modified>
</cp:coreProperties>
</file>